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68E7" w14:textId="77777777" w:rsidR="00CB0AC8" w:rsidRDefault="00000000">
      <w:pPr>
        <w:pStyle w:val="BodyA"/>
        <w:jc w:val="center"/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6A99A928" wp14:editId="23FB45C4">
            <wp:simplePos x="0" y="0"/>
            <wp:positionH relativeFrom="column">
              <wp:posOffset>4131350</wp:posOffset>
            </wp:positionH>
            <wp:positionV relativeFrom="line">
              <wp:posOffset>130667</wp:posOffset>
            </wp:positionV>
            <wp:extent cx="1585112" cy="1459109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5112" cy="14591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9B028B2" wp14:editId="76163337">
            <wp:simplePos x="0" y="0"/>
            <wp:positionH relativeFrom="column">
              <wp:posOffset>358170</wp:posOffset>
            </wp:positionH>
            <wp:positionV relativeFrom="line">
              <wp:posOffset>0</wp:posOffset>
            </wp:positionV>
            <wp:extent cx="3626601" cy="1642719"/>
            <wp:effectExtent l="0" t="0" r="0" b="0"/>
            <wp:wrapTopAndBottom distT="0" distB="0"/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6601" cy="1642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7063198" w14:textId="77777777" w:rsidR="00CB0AC8" w:rsidRDefault="00000000">
      <w:pPr>
        <w:pStyle w:val="BodyA"/>
        <w:jc w:val="center"/>
        <w:rPr>
          <w:lang w:val="nl-NL"/>
        </w:rPr>
      </w:pPr>
      <w:r>
        <w:rPr>
          <w:rFonts w:ascii="Verdana" w:hAnsi="Verdana"/>
          <w:lang w:val="nl-NL"/>
        </w:rPr>
        <w:t>Airline Division</w:t>
      </w:r>
    </w:p>
    <w:p w14:paraId="43A97F97" w14:textId="77777777" w:rsidR="00CB0AC8" w:rsidRDefault="00000000">
      <w:pPr>
        <w:pStyle w:val="BodyA"/>
        <w:jc w:val="center"/>
      </w:pPr>
      <w:r>
        <w:rPr>
          <w:rFonts w:ascii="Verdana" w:hAnsi="Verdana"/>
          <w:lang w:val="fr-FR"/>
        </w:rPr>
        <w:t>Division du Transport A</w:t>
      </w:r>
      <w:proofErr w:type="spellStart"/>
      <w:r>
        <w:rPr>
          <w:rFonts w:ascii="Verdana" w:hAnsi="Verdana"/>
        </w:rPr>
        <w:t>érien</w:t>
      </w:r>
      <w:proofErr w:type="spellEnd"/>
    </w:p>
    <w:p w14:paraId="5890A8EF" w14:textId="77777777" w:rsidR="00CB0AC8" w:rsidRDefault="00000000">
      <w:pPr>
        <w:pStyle w:val="BodyA"/>
        <w:jc w:val="center"/>
        <w:rPr>
          <w:lang w:val="fr-FR"/>
        </w:rPr>
      </w:pPr>
      <w:r>
        <w:rPr>
          <w:lang w:val="fr-FR"/>
        </w:rPr>
        <w:t xml:space="preserve">Canadian Union of Public </w:t>
      </w:r>
      <w:proofErr w:type="spellStart"/>
      <w:r>
        <w:rPr>
          <w:lang w:val="fr-FR"/>
        </w:rPr>
        <w:t>Employees</w:t>
      </w:r>
      <w:proofErr w:type="spellEnd"/>
      <w:r>
        <w:rPr>
          <w:lang w:val="fr-FR"/>
        </w:rPr>
        <w:t>/Syndicat canadien du la fonction publique</w:t>
      </w:r>
    </w:p>
    <w:p w14:paraId="40ADB3F0" w14:textId="77777777" w:rsidR="00CB0AC8" w:rsidRDefault="00000000">
      <w:pPr>
        <w:pStyle w:val="BodyA"/>
        <w:jc w:val="center"/>
      </w:pPr>
      <w:r>
        <w:rPr>
          <w:i/>
          <w:iCs/>
        </w:rPr>
        <w:t>Affiliated with International Transport Workers Federation/F</w:t>
      </w:r>
      <w:r>
        <w:rPr>
          <w:i/>
          <w:iCs/>
          <w:lang w:val="fr-FR"/>
        </w:rPr>
        <w:t>é</w:t>
      </w:r>
      <w:r>
        <w:rPr>
          <w:i/>
          <w:iCs/>
        </w:rPr>
        <w:t>d</w:t>
      </w:r>
      <w:proofErr w:type="spellStart"/>
      <w:r>
        <w:rPr>
          <w:i/>
          <w:iCs/>
          <w:lang w:val="fr-FR"/>
        </w:rPr>
        <w:t>ération</w:t>
      </w:r>
      <w:proofErr w:type="spellEnd"/>
      <w:r>
        <w:rPr>
          <w:i/>
          <w:iCs/>
          <w:lang w:val="fr-FR"/>
        </w:rPr>
        <w:t xml:space="preserve"> Internationale Des Ouvriers du Transport</w:t>
      </w:r>
    </w:p>
    <w:p w14:paraId="62DCD33B" w14:textId="77777777" w:rsidR="00CB0AC8" w:rsidRDefault="00CB0AC8">
      <w:pPr>
        <w:pStyle w:val="BodyA"/>
        <w:rPr>
          <w:i/>
          <w:iCs/>
          <w:lang w:val="fr-FR"/>
        </w:rPr>
      </w:pPr>
    </w:p>
    <w:p w14:paraId="4CA05E7E" w14:textId="77777777" w:rsidR="00CB0AC8" w:rsidRDefault="00CB0AC8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</w:p>
    <w:p w14:paraId="3F55DC5E" w14:textId="3F71311C" w:rsidR="00CB0AC8" w:rsidRDefault="001D5412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July</w:t>
      </w:r>
      <w:r w:rsidR="00000000">
        <w:rPr>
          <w:rFonts w:ascii="Times New Roman" w:hAnsi="Times New Roman"/>
        </w:rPr>
        <w:t xml:space="preserve"> 2024</w:t>
      </w:r>
    </w:p>
    <w:p w14:paraId="5BF3DEC2" w14:textId="77777777" w:rsidR="00CB0AC8" w:rsidRDefault="00CB0AC8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</w:p>
    <w:p w14:paraId="35B5A5CC" w14:textId="46206508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Dear Local 8111 </w:t>
      </w:r>
      <w:r w:rsidR="001D5412">
        <w:rPr>
          <w:rFonts w:ascii="Times New Roman" w:hAnsi="Times New Roman"/>
        </w:rPr>
        <w:t>Membership,</w:t>
      </w:r>
      <w:r>
        <w:rPr>
          <w:rFonts w:ascii="Times New Roman" w:hAnsi="Times New Roman"/>
        </w:rPr>
        <w:t xml:space="preserve"> please find below the </w:t>
      </w:r>
      <w:r>
        <w:rPr>
          <w:rFonts w:ascii="Times New Roman" w:hAnsi="Times New Roman"/>
          <w:b/>
          <w:bCs/>
        </w:rPr>
        <w:t xml:space="preserve">proposed dates </w:t>
      </w:r>
      <w:r>
        <w:rPr>
          <w:rFonts w:ascii="Times New Roman" w:hAnsi="Times New Roman"/>
        </w:rPr>
        <w:t>for Union Management Meetings, Executive Board Meetings and General Membership Meetings.</w:t>
      </w:r>
    </w:p>
    <w:p w14:paraId="14A65D7A" w14:textId="77777777" w:rsidR="00CB0AC8" w:rsidRDefault="00CB0AC8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</w:p>
    <w:p w14:paraId="4D5CC70B" w14:textId="7A83E6C5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General Membership Meetings</w:t>
      </w:r>
      <w:r w:rsidR="00B61757">
        <w:rPr>
          <w:rFonts w:ascii="Times New Roman" w:hAnsi="Times New Roman"/>
          <w:b/>
          <w:bCs/>
        </w:rPr>
        <w:t>.</w:t>
      </w:r>
    </w:p>
    <w:p w14:paraId="7B4CD3E6" w14:textId="77777777" w:rsidR="00CB0AC8" w:rsidRDefault="00CB0AC8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4D6A15C4" w14:textId="77777777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April 13, 2024 (Virtual)</w:t>
      </w:r>
    </w:p>
    <w:p w14:paraId="79D1D9BD" w14:textId="77777777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October 19, 2024 (Virtual)</w:t>
      </w:r>
    </w:p>
    <w:p w14:paraId="029B2A30" w14:textId="77777777" w:rsidR="00CB0AC8" w:rsidRDefault="00CB0AC8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15AE371A" w14:textId="16003F09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Union Management </w:t>
      </w:r>
      <w:r w:rsidR="00B61757">
        <w:rPr>
          <w:rFonts w:ascii="Times New Roman" w:hAnsi="Times New Roman"/>
          <w:b/>
          <w:bCs/>
        </w:rPr>
        <w:t>Meetings.</w:t>
      </w:r>
    </w:p>
    <w:p w14:paraId="578494BF" w14:textId="77777777" w:rsidR="00CB0AC8" w:rsidRDefault="00CB0AC8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144B4BFD" w14:textId="20409F65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January 30</w:t>
      </w:r>
      <w:proofErr w:type="gramStart"/>
      <w:r>
        <w:rPr>
          <w:rFonts w:ascii="Times New Roman" w:hAnsi="Times New Roman"/>
        </w:rPr>
        <w:t xml:space="preserve"> </w:t>
      </w:r>
      <w:r w:rsidR="001D5412">
        <w:rPr>
          <w:rFonts w:ascii="Times New Roman" w:hAnsi="Times New Roman"/>
        </w:rPr>
        <w:t>2024</w:t>
      </w:r>
      <w:proofErr w:type="gramEnd"/>
      <w:r w:rsidR="001D541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This was held and waiting on Company responses to our concerns</w:t>
      </w:r>
    </w:p>
    <w:p w14:paraId="27AEF244" w14:textId="77777777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April 17, 2024 (Virtual)</w:t>
      </w:r>
    </w:p>
    <w:p w14:paraId="7D90EDDF" w14:textId="77777777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June 13, 2024 (Virtual)</w:t>
      </w:r>
    </w:p>
    <w:p w14:paraId="695D7B4A" w14:textId="6A2F963E" w:rsidR="00CB0AC8" w:rsidRPr="001D5412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September 10, 2024 (In Person YOW)</w:t>
      </w:r>
    </w:p>
    <w:p w14:paraId="424FC363" w14:textId="77777777" w:rsidR="00CB0AC8" w:rsidRDefault="00CB0AC8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09079053" w14:textId="6DE62FDC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Executive Board </w:t>
      </w:r>
      <w:r w:rsidR="00B61757">
        <w:rPr>
          <w:rFonts w:ascii="Times New Roman" w:hAnsi="Times New Roman"/>
          <w:b/>
          <w:bCs/>
        </w:rPr>
        <w:t>Meetings.</w:t>
      </w:r>
    </w:p>
    <w:p w14:paraId="02386E16" w14:textId="77777777" w:rsidR="00CB0AC8" w:rsidRDefault="00CB0AC8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49E402BB" w14:textId="2072EB44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January 29, 2024 </w:t>
      </w:r>
      <w:r w:rsidR="001D5412">
        <w:rPr>
          <w:rFonts w:ascii="Times New Roman" w:hAnsi="Times New Roman"/>
        </w:rPr>
        <w:t>(</w:t>
      </w:r>
      <w:r>
        <w:rPr>
          <w:rFonts w:ascii="Times New Roman" w:hAnsi="Times New Roman"/>
        </w:rPr>
        <w:t>Virtual</w:t>
      </w:r>
      <w:r w:rsidR="001D5412">
        <w:rPr>
          <w:rFonts w:ascii="Times New Roman" w:hAnsi="Times New Roman"/>
        </w:rPr>
        <w:t>)</w:t>
      </w:r>
    </w:p>
    <w:p w14:paraId="4B499760" w14:textId="2B4107A2" w:rsidR="00CB0AC8" w:rsidRDefault="00000000">
      <w:pPr>
        <w:pStyle w:val="Default"/>
        <w:suppressAutoHyphens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February 2, 2024 </w:t>
      </w:r>
      <w:r w:rsidR="001D5412">
        <w:rPr>
          <w:rFonts w:ascii="Times New Roman" w:hAnsi="Times New Roman"/>
        </w:rPr>
        <w:t>(</w:t>
      </w:r>
      <w:r>
        <w:rPr>
          <w:rFonts w:ascii="Times New Roman" w:hAnsi="Times New Roman"/>
        </w:rPr>
        <w:t>Virtual</w:t>
      </w:r>
      <w:r w:rsidR="001D5412">
        <w:rPr>
          <w:rFonts w:ascii="Times New Roman" w:hAnsi="Times New Roman"/>
        </w:rPr>
        <w:t>)</w:t>
      </w:r>
    </w:p>
    <w:p w14:paraId="2AA36CE7" w14:textId="23B10E46" w:rsidR="001D5412" w:rsidRDefault="001D5412">
      <w:pPr>
        <w:pStyle w:val="Default"/>
        <w:suppressAutoHyphens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February 19</w:t>
      </w:r>
      <w:r w:rsidRPr="001D541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2024 (Virtual)</w:t>
      </w:r>
    </w:p>
    <w:p w14:paraId="44D39DC2" w14:textId="1A3F5578" w:rsidR="001D5412" w:rsidRDefault="001D5412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February 27</w:t>
      </w:r>
      <w:r w:rsidRPr="001D541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2024 (Virtual) (SMM)</w:t>
      </w:r>
    </w:p>
    <w:p w14:paraId="61412DBE" w14:textId="035B086A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March </w:t>
      </w:r>
      <w:r w:rsidR="001D5412">
        <w:rPr>
          <w:rFonts w:ascii="Times New Roman" w:hAnsi="Times New Roman"/>
        </w:rPr>
        <w:t>25th</w:t>
      </w:r>
      <w:r>
        <w:rPr>
          <w:rFonts w:ascii="Times New Roman" w:hAnsi="Times New Roman"/>
        </w:rPr>
        <w:t>, 2024</w:t>
      </w:r>
      <w:r w:rsidR="001D541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Virtual</w:t>
      </w:r>
      <w:r w:rsidR="001D5412">
        <w:rPr>
          <w:rFonts w:ascii="Times New Roman" w:hAnsi="Times New Roman"/>
        </w:rPr>
        <w:t>)</w:t>
      </w:r>
    </w:p>
    <w:p w14:paraId="1C84B322" w14:textId="03B65098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April 8, 2024</w:t>
      </w:r>
      <w:r w:rsidR="001D541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Virtual</w:t>
      </w:r>
      <w:r w:rsidR="001D5412">
        <w:rPr>
          <w:rFonts w:ascii="Times New Roman" w:hAnsi="Times New Roman"/>
        </w:rPr>
        <w:t>)</w:t>
      </w:r>
    </w:p>
    <w:p w14:paraId="29D8E26A" w14:textId="7F5BD252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May 6, 2024 </w:t>
      </w:r>
      <w:r w:rsidR="001D5412">
        <w:rPr>
          <w:rFonts w:ascii="Times New Roman" w:hAnsi="Times New Roman"/>
        </w:rPr>
        <w:t>(</w:t>
      </w:r>
      <w:r>
        <w:rPr>
          <w:rFonts w:ascii="Times New Roman" w:hAnsi="Times New Roman"/>
        </w:rPr>
        <w:t>Virtual</w:t>
      </w:r>
      <w:r w:rsidR="001D5412">
        <w:rPr>
          <w:rFonts w:ascii="Times New Roman" w:hAnsi="Times New Roman"/>
        </w:rPr>
        <w:t>)</w:t>
      </w:r>
    </w:p>
    <w:p w14:paraId="0072C5CB" w14:textId="64CD74A3" w:rsidR="00CB0AC8" w:rsidRDefault="00000000">
      <w:pPr>
        <w:pStyle w:val="Default"/>
        <w:suppressAutoHyphens/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June 1</w:t>
      </w:r>
      <w:r w:rsidR="001D5412">
        <w:rPr>
          <w:rFonts w:ascii="Times New Roman" w:hAnsi="Times New Roman"/>
        </w:rPr>
        <w:t>0</w:t>
      </w:r>
      <w:r>
        <w:rPr>
          <w:rFonts w:ascii="Times New Roman" w:hAnsi="Times New Roman"/>
        </w:rPr>
        <w:t>, 2024 (Virtual)</w:t>
      </w:r>
    </w:p>
    <w:p w14:paraId="62343171" w14:textId="1D77844E" w:rsidR="001D5412" w:rsidRDefault="001D5412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July 21</w:t>
      </w:r>
      <w:r w:rsidRPr="001D5412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>,2024 (Virtual)</w:t>
      </w:r>
    </w:p>
    <w:p w14:paraId="4E1AA296" w14:textId="77777777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September 9, 2024 (In. Person YOW)</w:t>
      </w:r>
    </w:p>
    <w:p w14:paraId="6EDC23EA" w14:textId="77777777" w:rsidR="00CB0AC8" w:rsidRDefault="00000000">
      <w:pPr>
        <w:pStyle w:val="Default"/>
        <w:suppressAutoHyphens/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October 21, 2024 (Virtual)</w:t>
      </w:r>
    </w:p>
    <w:p w14:paraId="0E5AC1FF" w14:textId="77777777" w:rsidR="00CB0AC8" w:rsidRDefault="00000000">
      <w:pPr>
        <w:pStyle w:val="Default"/>
        <w:suppressAutoHyphens/>
        <w:spacing w:before="0" w:line="360" w:lineRule="auto"/>
        <w:rPr>
          <w:rFonts w:ascii="Arial" w:eastAsia="Arial" w:hAnsi="Arial" w:cs="Arial"/>
        </w:rPr>
      </w:pPr>
      <w:r>
        <w:rPr>
          <w:rFonts w:ascii="Times New Roman" w:hAnsi="Times New Roman"/>
        </w:rPr>
        <w:t xml:space="preserve">November 22, 2024 (Virtual) </w:t>
      </w:r>
    </w:p>
    <w:p w14:paraId="4AD0FC06" w14:textId="77777777" w:rsidR="00CB0AC8" w:rsidRDefault="00CB0AC8">
      <w:pPr>
        <w:pStyle w:val="Default"/>
        <w:suppressAutoHyphens/>
        <w:spacing w:before="0" w:line="360" w:lineRule="auto"/>
        <w:rPr>
          <w:rFonts w:ascii="Arial" w:eastAsia="Arial" w:hAnsi="Arial" w:cs="Arial"/>
        </w:rPr>
      </w:pPr>
    </w:p>
    <w:p w14:paraId="4E614859" w14:textId="77777777" w:rsidR="00CB0AC8" w:rsidRDefault="00CB0AC8">
      <w:pPr>
        <w:pStyle w:val="Default"/>
        <w:suppressAutoHyphens/>
        <w:spacing w:before="0" w:line="360" w:lineRule="auto"/>
        <w:rPr>
          <w:rFonts w:ascii="Arial" w:eastAsia="Arial" w:hAnsi="Arial" w:cs="Arial"/>
        </w:rPr>
      </w:pPr>
    </w:p>
    <w:p w14:paraId="052153D4" w14:textId="77777777" w:rsidR="00CB0AC8" w:rsidRDefault="00CB0AC8">
      <w:pPr>
        <w:pStyle w:val="Default"/>
        <w:suppressAutoHyphens/>
        <w:spacing w:before="0" w:line="360" w:lineRule="auto"/>
      </w:pPr>
    </w:p>
    <w:sectPr w:rsidR="00CB0AC8">
      <w:headerReference w:type="default" r:id="rId8"/>
      <w:footerReference w:type="default" r:id="rId9"/>
      <w:pgSz w:w="12240" w:h="15840"/>
      <w:pgMar w:top="1440" w:right="1440" w:bottom="7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A3541" w14:textId="77777777" w:rsidR="008F0519" w:rsidRDefault="008F0519">
      <w:r>
        <w:separator/>
      </w:r>
    </w:p>
  </w:endnote>
  <w:endnote w:type="continuationSeparator" w:id="0">
    <w:p w14:paraId="755DD955" w14:textId="77777777" w:rsidR="008F0519" w:rsidRDefault="008F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0D85" w14:textId="77777777" w:rsidR="00CB0AC8" w:rsidRDefault="00CB0A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7A32" w14:textId="77777777" w:rsidR="008F0519" w:rsidRDefault="008F0519">
      <w:r>
        <w:separator/>
      </w:r>
    </w:p>
  </w:footnote>
  <w:footnote w:type="continuationSeparator" w:id="0">
    <w:p w14:paraId="3C4425DC" w14:textId="77777777" w:rsidR="008F0519" w:rsidRDefault="008F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C007" w14:textId="77777777" w:rsidR="00CB0AC8" w:rsidRDefault="00CB0AC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C8"/>
    <w:rsid w:val="001D5412"/>
    <w:rsid w:val="00410104"/>
    <w:rsid w:val="008F0519"/>
    <w:rsid w:val="00B61757"/>
    <w:rsid w:val="00CB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2C50"/>
  <w15:docId w15:val="{3C46644F-F827-40FC-862F-C5D4445E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hd w:val="clear" w:color="auto" w:fill="FFFFFF"/>
      <w:suppressAutoHyphens/>
    </w:pPr>
    <w:rPr>
      <w:rFonts w:cs="Arial Unicode MS"/>
      <w:color w:val="000000"/>
      <w:kern w:val="3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Clyke</dc:creator>
  <cp:lastModifiedBy>Nadia Clyke</cp:lastModifiedBy>
  <cp:revision>2</cp:revision>
  <dcterms:created xsi:type="dcterms:W3CDTF">2024-07-12T23:53:00Z</dcterms:created>
  <dcterms:modified xsi:type="dcterms:W3CDTF">2024-07-12T23:53:00Z</dcterms:modified>
</cp:coreProperties>
</file>